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557E" w14:textId="272997B3" w:rsidR="007D4221" w:rsidRDefault="007D4221">
      <w:r>
        <w:t xml:space="preserve">„[Das] </w:t>
      </w:r>
      <w:r w:rsidR="00DE72ED">
        <w:t>Prädikativ ist eine ↑Konstituente des engen ↑ Prädikatsverbandes, sofern das ↑ Prädikat durch ein ↑</w:t>
      </w:r>
      <w:proofErr w:type="spellStart"/>
      <w:r w:rsidR="00DE72ED">
        <w:t>Kopulaverb</w:t>
      </w:r>
      <w:proofErr w:type="spellEnd"/>
      <w:r w:rsidR="00DE72ED">
        <w:t xml:space="preserve"> oder, wie bei einem ↑ Funktionsverbgefüge, durch ein inhaltsleeres Verb gebildet wird. </w:t>
      </w:r>
    </w:p>
    <w:p w14:paraId="49C36677" w14:textId="77777777" w:rsidR="007D4221" w:rsidRDefault="00DE72ED">
      <w:r>
        <w:t xml:space="preserve">In allen Fällen wird die Semantik der engen Prädikatsgruppe erst durch das Prädikativ gegeben. </w:t>
      </w:r>
    </w:p>
    <w:p w14:paraId="79DCCB87" w14:textId="77777777" w:rsidR="007D4221" w:rsidRDefault="00DE72ED">
      <w:r>
        <w:t xml:space="preserve">Realisiert werden Prädikative durch </w:t>
      </w:r>
    </w:p>
    <w:p w14:paraId="49D40E1E" w14:textId="672E64C5" w:rsidR="007D4221" w:rsidRDefault="00DE72ED">
      <w:r>
        <w:t xml:space="preserve">↑ Adjektive / ↑ Adjektivgruppen (Der Sommer war heiß / sehr heiß.), </w:t>
      </w:r>
    </w:p>
    <w:p w14:paraId="0BBA6254" w14:textId="77777777" w:rsidR="007D4221" w:rsidRDefault="00DE72ED">
      <w:r>
        <w:t xml:space="preserve">↑ Nomen / ↑ Nominalgruppen (Ihre Freundin ist Managerin / eine gute Reiterin.), </w:t>
      </w:r>
    </w:p>
    <w:p w14:paraId="2100836C" w14:textId="77777777" w:rsidR="007D4221" w:rsidRDefault="00DE72ED">
      <w:r>
        <w:t xml:space="preserve">↑ Adverb / ↑ </w:t>
      </w:r>
      <w:proofErr w:type="spellStart"/>
      <w:r>
        <w:t>Adverbgruppen</w:t>
      </w:r>
      <w:proofErr w:type="spellEnd"/>
      <w:r>
        <w:t xml:space="preserve"> (Mir ist wohl / ziemlich unwohl.) </w:t>
      </w:r>
    </w:p>
    <w:p w14:paraId="4946BF23" w14:textId="77777777" w:rsidR="007D4221" w:rsidRDefault="00DE72ED">
      <w:r>
        <w:t xml:space="preserve">und ↑ Präpositionalgruppen (Ich bin in Bewegung.). </w:t>
      </w:r>
    </w:p>
    <w:p w14:paraId="653863BB" w14:textId="77777777" w:rsidR="007D4221" w:rsidRDefault="00DE72ED">
      <w:r>
        <w:t>Nominal- und Präpositionalgruppen treten vor allem bei ↑ Funktionsverbgefügen auf (Sie stellte eine Frage. Das Stück kommt zur Aufführung.).</w:t>
      </w:r>
    </w:p>
    <w:p w14:paraId="6AC7A5D2" w14:textId="3A1F7E2D" w:rsidR="004442A5" w:rsidRDefault="00DE72ED">
      <w:r>
        <w:t xml:space="preserve"> (Siehe auch ↑ Satz. Zur Bildung des Prädikativs siehe ↑ Wortgruppe und Satzfunktion.)</w:t>
      </w:r>
      <w:r w:rsidR="007D4221">
        <w:t>“</w:t>
      </w:r>
    </w:p>
    <w:p w14:paraId="69F7C1C3" w14:textId="60D14854" w:rsidR="003669A9" w:rsidRDefault="003669A9"/>
    <w:p w14:paraId="57D0AD55" w14:textId="6AC63683" w:rsidR="003669A9" w:rsidRDefault="003669A9">
      <w:r>
        <w:t xml:space="preserve">(Grammatikrahmen </w:t>
      </w:r>
      <w:proofErr w:type="spellStart"/>
      <w:r>
        <w:t>Bw</w:t>
      </w:r>
      <w:proofErr w:type="spellEnd"/>
      <w:r>
        <w:t>, S. 99)</w:t>
      </w:r>
    </w:p>
    <w:p w14:paraId="1F766F36" w14:textId="218AF6C2" w:rsidR="007D4221" w:rsidRDefault="007D4221"/>
    <w:sectPr w:rsidR="007D42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ED"/>
    <w:rsid w:val="00246B6B"/>
    <w:rsid w:val="00270EF8"/>
    <w:rsid w:val="003669A9"/>
    <w:rsid w:val="004442A5"/>
    <w:rsid w:val="006C0071"/>
    <w:rsid w:val="007D4221"/>
    <w:rsid w:val="00DE72ED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805A"/>
  <w15:chartTrackingRefBased/>
  <w15:docId w15:val="{25A1176F-677E-4586-B177-EFE840A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2</cp:revision>
  <dcterms:created xsi:type="dcterms:W3CDTF">2022-07-24T09:30:00Z</dcterms:created>
  <dcterms:modified xsi:type="dcterms:W3CDTF">2022-07-24T09:30:00Z</dcterms:modified>
</cp:coreProperties>
</file>